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C9E" w:rsidRDefault="00581D87">
      <w:pPr>
        <w:pStyle w:val="Titolo1"/>
        <w:rPr>
          <w:sz w:val="22"/>
          <w:szCs w:val="22"/>
        </w:rPr>
      </w:pPr>
      <w:bookmarkStart w:id="0" w:name="_gjdgxs" w:colFirst="0" w:colLast="0"/>
      <w:bookmarkEnd w:id="0"/>
      <w:r>
        <w:rPr>
          <w:sz w:val="22"/>
          <w:szCs w:val="22"/>
        </w:rPr>
        <w:t>ISTITUTO COMPRENSIVO STATALE</w:t>
      </w:r>
    </w:p>
    <w:p w:rsidR="00DE6C9E" w:rsidRDefault="00581D87">
      <w:pPr>
        <w:pStyle w:val="Titolo1"/>
        <w:rPr>
          <w:sz w:val="22"/>
          <w:szCs w:val="22"/>
        </w:rPr>
      </w:pPr>
      <w:r>
        <w:rPr>
          <w:sz w:val="22"/>
          <w:szCs w:val="22"/>
        </w:rPr>
        <w:t>Scuola dell'Infanzia Primaria e Secondaria di I grado</w:t>
      </w:r>
    </w:p>
    <w:p w:rsidR="00DE6C9E" w:rsidRDefault="00581D87">
      <w:pPr>
        <w:pStyle w:val="Titolo1"/>
        <w:rPr>
          <w:sz w:val="22"/>
          <w:szCs w:val="22"/>
        </w:rPr>
      </w:pPr>
      <w:r>
        <w:rPr>
          <w:sz w:val="22"/>
          <w:szCs w:val="22"/>
        </w:rPr>
        <w:t>“VOLINO - CROCE – ARCOLEO”</w:t>
      </w:r>
    </w:p>
    <w:p w:rsidR="00581D87" w:rsidRDefault="00581D87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</w:p>
    <w:p w:rsidR="00DE6C9E" w:rsidRDefault="00581D87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PROGRAMMAZIONE DISCIPLINARE</w:t>
      </w:r>
    </w:p>
    <w:p w:rsidR="00DE6C9E" w:rsidRDefault="00581D87">
      <w:pPr>
        <w:pBdr>
          <w:top w:val="nil"/>
          <w:left w:val="nil"/>
          <w:bottom w:val="nil"/>
          <w:right w:val="nil"/>
          <w:between w:val="nil"/>
        </w:pBdr>
        <w:jc w:val="center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SCUOLA SECONDARIA DI I</w:t>
      </w:r>
      <w:bookmarkStart w:id="1" w:name="_GoBack"/>
      <w:bookmarkEnd w:id="1"/>
      <w:r>
        <w:rPr>
          <w:i/>
          <w:color w:val="000000"/>
          <w:sz w:val="22"/>
          <w:szCs w:val="22"/>
        </w:rPr>
        <w:t xml:space="preserve"> GRADO</w:t>
      </w:r>
    </w:p>
    <w:p w:rsidR="00DE6C9E" w:rsidRDefault="00DE6C9E">
      <w:pPr>
        <w:pBdr>
          <w:top w:val="nil"/>
          <w:left w:val="nil"/>
          <w:bottom w:val="nil"/>
          <w:right w:val="nil"/>
          <w:between w:val="nil"/>
        </w:pBdr>
        <w:jc w:val="center"/>
        <w:rPr>
          <w:i/>
          <w:color w:val="000000"/>
          <w:sz w:val="22"/>
          <w:szCs w:val="22"/>
        </w:rPr>
      </w:pPr>
    </w:p>
    <w:p w:rsidR="00DE6C9E" w:rsidRDefault="00581D8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Docente Prof.  ….........                                        </w:t>
      </w:r>
    </w:p>
    <w:p w:rsidR="00DE6C9E" w:rsidRDefault="00581D8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Disciplina …...........</w:t>
      </w:r>
    </w:p>
    <w:p w:rsidR="00DE6C9E" w:rsidRDefault="00581D8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Classe ...  Sez.....</w:t>
      </w:r>
    </w:p>
    <w:p w:rsidR="00DE6C9E" w:rsidRDefault="00DE6C9E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2"/>
          <w:szCs w:val="22"/>
          <w:u w:val="single"/>
        </w:rPr>
      </w:pPr>
    </w:p>
    <w:p w:rsidR="00DE6C9E" w:rsidRDefault="00581D8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SITUAZIONE INZIALE DELLA CLASSE</w:t>
      </w:r>
    </w:p>
    <w:p w:rsidR="00DE6C9E" w:rsidRDefault="00DE6C9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DE6C9E" w:rsidRDefault="00581D87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SITUAZIONE DI PARTENZA</w:t>
      </w:r>
    </w:p>
    <w:p w:rsidR="00DE6C9E" w:rsidRDefault="00DE6C9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tbl>
      <w:tblPr>
        <w:tblStyle w:val="a"/>
        <w:tblW w:w="10400" w:type="dxa"/>
        <w:tblInd w:w="-70" w:type="dxa"/>
        <w:tblLayout w:type="fixed"/>
        <w:tblLook w:val="0000" w:firstRow="0" w:lastRow="0" w:firstColumn="0" w:lastColumn="0" w:noHBand="0" w:noVBand="0"/>
      </w:tblPr>
      <w:tblGrid>
        <w:gridCol w:w="3113"/>
        <w:gridCol w:w="2712"/>
        <w:gridCol w:w="2088"/>
        <w:gridCol w:w="2487"/>
      </w:tblGrid>
      <w:tr w:rsidR="00DE6C9E"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E6C9E" w:rsidRDefault="00581D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smallCaps/>
                <w:color w:val="000000"/>
                <w:sz w:val="22"/>
                <w:szCs w:val="22"/>
              </w:rPr>
              <w:t>TIPOLOGIA DELLA CLASSE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E6C9E" w:rsidRDefault="00581D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smallCaps/>
                <w:color w:val="000000"/>
                <w:sz w:val="22"/>
                <w:szCs w:val="22"/>
              </w:rPr>
              <w:t>LIVELLO DELLA CLASSE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E6C9E" w:rsidRDefault="00581D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smallCaps/>
                <w:color w:val="000000"/>
                <w:sz w:val="22"/>
                <w:szCs w:val="22"/>
              </w:rPr>
              <w:t>RITMO DI LAVORO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E6C9E" w:rsidRDefault="00581D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smallCaps/>
                <w:color w:val="000000"/>
                <w:sz w:val="22"/>
                <w:szCs w:val="22"/>
              </w:rPr>
              <w:t>CLIMA RELAZIONALE</w:t>
            </w:r>
          </w:p>
        </w:tc>
      </w:tr>
      <w:tr w:rsidR="00DE6C9E"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E6C9E" w:rsidRDefault="00581D8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40"/>
              </w:tabs>
              <w:ind w:left="470" w:hanging="47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vivace</w:t>
            </w:r>
          </w:p>
          <w:p w:rsidR="00DE6C9E" w:rsidRDefault="00581D8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40"/>
              </w:tabs>
              <w:ind w:left="470" w:hanging="47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tranquilla</w:t>
            </w:r>
          </w:p>
          <w:p w:rsidR="00DE6C9E" w:rsidRDefault="00581D8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40"/>
              </w:tabs>
              <w:ind w:left="470" w:hanging="47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collaborativa</w:t>
            </w:r>
          </w:p>
          <w:p w:rsidR="00DE6C9E" w:rsidRDefault="00581D8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40"/>
              </w:tabs>
              <w:ind w:left="470" w:hanging="47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problematica</w:t>
            </w:r>
          </w:p>
          <w:p w:rsidR="00DE6C9E" w:rsidRDefault="00581D8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40"/>
              </w:tabs>
              <w:ind w:left="470" w:hanging="47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demotivata</w:t>
            </w:r>
          </w:p>
          <w:p w:rsidR="00DE6C9E" w:rsidRDefault="00581D8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40"/>
              </w:tabs>
              <w:ind w:left="470" w:hanging="47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poco rispettosa     delle regole</w:t>
            </w:r>
          </w:p>
          <w:p w:rsidR="00DE6C9E" w:rsidRDefault="00581D8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40"/>
              </w:tabs>
              <w:ind w:left="470" w:hanging="47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poco scolarizzata</w:t>
            </w:r>
          </w:p>
          <w:p w:rsidR="00DE6C9E" w:rsidRDefault="00581D8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40"/>
              </w:tabs>
              <w:ind w:left="470" w:hanging="470"/>
            </w:pPr>
            <w:r>
              <w:rPr>
                <w:b/>
                <w:color w:val="000000"/>
                <w:sz w:val="22"/>
                <w:szCs w:val="22"/>
              </w:rPr>
              <w:t>__________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E6C9E" w:rsidRDefault="00581D8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2"/>
              </w:tabs>
              <w:ind w:left="296" w:hanging="18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medio- alto</w:t>
            </w:r>
          </w:p>
          <w:p w:rsidR="00DE6C9E" w:rsidRDefault="00581D8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2"/>
              </w:tabs>
              <w:ind w:left="296" w:hanging="18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medio</w:t>
            </w:r>
          </w:p>
          <w:p w:rsidR="00DE6C9E" w:rsidRDefault="00581D8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2"/>
              </w:tabs>
              <w:ind w:left="296" w:hanging="18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medio- basso</w:t>
            </w:r>
          </w:p>
          <w:p w:rsidR="00DE6C9E" w:rsidRDefault="00581D8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2"/>
              </w:tabs>
              <w:ind w:left="296" w:hanging="18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basso</w:t>
            </w:r>
          </w:p>
          <w:p w:rsidR="00DE6C9E" w:rsidRDefault="00581D8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2"/>
              </w:tabs>
              <w:ind w:left="296" w:hanging="18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________</w:t>
            </w:r>
          </w:p>
          <w:p w:rsidR="00DE6C9E" w:rsidRDefault="00581D8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2"/>
              </w:tabs>
              <w:ind w:left="296" w:hanging="18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________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E6C9E" w:rsidRDefault="00581D8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60"/>
              </w:tabs>
              <w:ind w:left="47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Lento</w:t>
            </w:r>
          </w:p>
          <w:p w:rsidR="00DE6C9E" w:rsidRDefault="00581D8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60"/>
              </w:tabs>
              <w:ind w:left="47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regolare</w:t>
            </w:r>
          </w:p>
          <w:p w:rsidR="00DE6C9E" w:rsidRDefault="00581D8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60"/>
              </w:tabs>
              <w:ind w:left="47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sostenuto</w:t>
            </w:r>
          </w:p>
          <w:p w:rsidR="00DE6C9E" w:rsidRDefault="00581D8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60"/>
              </w:tabs>
              <w:ind w:left="47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_______</w:t>
            </w:r>
          </w:p>
          <w:p w:rsidR="00DE6C9E" w:rsidRDefault="00581D8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60"/>
              </w:tabs>
              <w:ind w:left="47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_______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E6C9E" w:rsidRDefault="00581D8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64"/>
              </w:tabs>
              <w:ind w:left="582" w:hanging="54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sereno</w:t>
            </w:r>
          </w:p>
          <w:p w:rsidR="00DE6C9E" w:rsidRDefault="00581D8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64"/>
              </w:tabs>
              <w:ind w:left="582" w:hanging="54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buono</w:t>
            </w:r>
          </w:p>
          <w:p w:rsidR="00DE6C9E" w:rsidRDefault="00581D8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64"/>
              </w:tabs>
              <w:ind w:left="582" w:hanging="54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a volte     conflittuale</w:t>
            </w:r>
          </w:p>
          <w:p w:rsidR="00DE6C9E" w:rsidRDefault="00581D8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64"/>
              </w:tabs>
              <w:ind w:left="582" w:hanging="54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problematico</w:t>
            </w:r>
          </w:p>
        </w:tc>
      </w:tr>
    </w:tbl>
    <w:p w:rsidR="00DE6C9E" w:rsidRDefault="00DE6C9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DE6C9E" w:rsidRDefault="00581D8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  <w:sz w:val="22"/>
          <w:szCs w:val="22"/>
        </w:rPr>
        <w:t xml:space="preserve">Fasce di livello individuate sulla base di </w:t>
      </w:r>
      <w:r>
        <w:rPr>
          <w:color w:val="000000"/>
          <w:sz w:val="22"/>
          <w:szCs w:val="22"/>
        </w:rPr>
        <w:t xml:space="preserve"> </w:t>
      </w:r>
    </w:p>
    <w:p w:rsidR="00DE6C9E" w:rsidRDefault="00581D8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prove di ingresso</w:t>
      </w:r>
    </w:p>
    <w:p w:rsidR="00DE6C9E" w:rsidRDefault="00581D8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osservazioni sistematiche e dati pregressi</w:t>
      </w:r>
    </w:p>
    <w:tbl>
      <w:tblPr>
        <w:tblStyle w:val="a0"/>
        <w:tblW w:w="10317" w:type="dxa"/>
        <w:tblInd w:w="-113" w:type="dxa"/>
        <w:tblLayout w:type="fixed"/>
        <w:tblLook w:val="0000" w:firstRow="0" w:lastRow="0" w:firstColumn="0" w:lastColumn="0" w:noHBand="0" w:noVBand="0"/>
      </w:tblPr>
      <w:tblGrid>
        <w:gridCol w:w="4781"/>
        <w:gridCol w:w="5536"/>
      </w:tblGrid>
      <w:tr w:rsidR="00DE6C9E"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C9E" w:rsidRDefault="00581D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Ambito cognitivo (preparazione)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C9E" w:rsidRDefault="00581D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Intervento (P-C-R- </w:t>
            </w:r>
            <w:proofErr w:type="spellStart"/>
            <w:r>
              <w:rPr>
                <w:color w:val="000000"/>
                <w:sz w:val="22"/>
                <w:szCs w:val="22"/>
              </w:rPr>
              <w:t>sost</w:t>
            </w:r>
            <w:proofErr w:type="spellEnd"/>
            <w:r>
              <w:rPr>
                <w:color w:val="000000"/>
                <w:sz w:val="22"/>
                <w:szCs w:val="22"/>
              </w:rPr>
              <w:t>)</w:t>
            </w:r>
          </w:p>
        </w:tc>
      </w:tr>
      <w:tr w:rsidR="00DE6C9E">
        <w:trPr>
          <w:trHeight w:val="1275"/>
        </w:trPr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C9E" w:rsidRDefault="00581D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Alunni n°.....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C9E" w:rsidRDefault="00581D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Di potenziamento        (10)</w:t>
            </w:r>
          </w:p>
        </w:tc>
      </w:tr>
      <w:tr w:rsidR="00DE6C9E"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C9E" w:rsidRDefault="00581D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Alunni  n</w:t>
            </w:r>
            <w:proofErr w:type="gramEnd"/>
            <w:r>
              <w:rPr>
                <w:color w:val="000000"/>
                <w:sz w:val="22"/>
                <w:szCs w:val="22"/>
              </w:rPr>
              <w:t>° …...</w:t>
            </w:r>
          </w:p>
          <w:p w:rsidR="00DE6C9E" w:rsidRDefault="00DE6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:rsidR="00DE6C9E" w:rsidRDefault="00DE6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:rsidR="00DE6C9E" w:rsidRDefault="00DE6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:rsidR="00DE6C9E" w:rsidRDefault="00DE6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C9E" w:rsidRDefault="00581D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Di consolidamento/potenziamento   (8-9)</w:t>
            </w:r>
          </w:p>
        </w:tc>
      </w:tr>
      <w:tr w:rsidR="00DE6C9E">
        <w:trPr>
          <w:trHeight w:val="1236"/>
        </w:trPr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C9E" w:rsidRDefault="00581D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Alunni: n°......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C9E" w:rsidRDefault="00581D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Di consolidamento   ( 7)</w:t>
            </w:r>
          </w:p>
        </w:tc>
      </w:tr>
      <w:tr w:rsidR="00DE6C9E">
        <w:trPr>
          <w:trHeight w:val="1650"/>
        </w:trPr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C9E" w:rsidRDefault="00581D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Alunni n°.....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C9E" w:rsidRDefault="00581D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Di consolidamento/ recupero (6)</w:t>
            </w:r>
          </w:p>
        </w:tc>
      </w:tr>
      <w:tr w:rsidR="00DE6C9E">
        <w:trPr>
          <w:trHeight w:val="1650"/>
        </w:trPr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C9E" w:rsidRDefault="00581D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Alunni n°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C9E" w:rsidRDefault="00581D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Di recupero/ sostegno  (4-5)</w:t>
            </w:r>
          </w:p>
        </w:tc>
      </w:tr>
    </w:tbl>
    <w:p w:rsidR="00DE6C9E" w:rsidRDefault="00DE6C9E">
      <w:pPr>
        <w:pBdr>
          <w:top w:val="nil"/>
          <w:left w:val="nil"/>
          <w:bottom w:val="nil"/>
          <w:right w:val="nil"/>
          <w:between w:val="nil"/>
        </w:pBdr>
        <w:tabs>
          <w:tab w:val="left" w:pos="13140"/>
        </w:tabs>
        <w:spacing w:line="360" w:lineRule="auto"/>
        <w:jc w:val="both"/>
        <w:rPr>
          <w:b/>
          <w:color w:val="000000"/>
          <w:sz w:val="22"/>
          <w:szCs w:val="22"/>
          <w:u w:val="single"/>
        </w:rPr>
      </w:pPr>
    </w:p>
    <w:p w:rsidR="00DE6C9E" w:rsidRDefault="00581D8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2420"/>
        </w:tabs>
        <w:spacing w:line="360" w:lineRule="auto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lastRenderedPageBreak/>
        <w:t>INTERVENTI EDUCATIVI E DIDATTICI</w:t>
      </w:r>
    </w:p>
    <w:p w:rsidR="00DE6C9E" w:rsidRDefault="00DE6C9E">
      <w:pPr>
        <w:pBdr>
          <w:top w:val="nil"/>
          <w:left w:val="nil"/>
          <w:bottom w:val="nil"/>
          <w:right w:val="nil"/>
          <w:between w:val="nil"/>
        </w:pBdr>
        <w:tabs>
          <w:tab w:val="left" w:pos="13140"/>
        </w:tabs>
        <w:spacing w:line="360" w:lineRule="auto"/>
        <w:jc w:val="both"/>
        <w:rPr>
          <w:b/>
          <w:color w:val="000000"/>
          <w:sz w:val="22"/>
          <w:szCs w:val="22"/>
        </w:rPr>
      </w:pPr>
    </w:p>
    <w:p w:rsidR="00DE6C9E" w:rsidRDefault="00581D87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-Le Unità di apprendimento di </w:t>
      </w:r>
      <w:proofErr w:type="gramStart"/>
      <w:r>
        <w:rPr>
          <w:b/>
          <w:color w:val="000000"/>
          <w:sz w:val="22"/>
          <w:szCs w:val="22"/>
        </w:rPr>
        <w:t>…....</w:t>
      </w:r>
      <w:proofErr w:type="gramEnd"/>
      <w:r>
        <w:rPr>
          <w:b/>
          <w:color w:val="000000"/>
          <w:sz w:val="22"/>
          <w:szCs w:val="22"/>
        </w:rPr>
        <w:t>.</w:t>
      </w:r>
    </w:p>
    <w:p w:rsidR="00DE6C9E" w:rsidRDefault="00581D87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 xml:space="preserve">Nuclei fondamentali della disciplina d’insegnamento da </w:t>
      </w:r>
      <w:proofErr w:type="gramStart"/>
      <w:r>
        <w:rPr>
          <w:i/>
          <w:color w:val="000000"/>
          <w:sz w:val="22"/>
          <w:szCs w:val="22"/>
        </w:rPr>
        <w:t>affrontare  con</w:t>
      </w:r>
      <w:proofErr w:type="gramEnd"/>
      <w:r>
        <w:rPr>
          <w:i/>
          <w:color w:val="000000"/>
          <w:sz w:val="22"/>
          <w:szCs w:val="22"/>
        </w:rPr>
        <w:t xml:space="preserve"> la declinazione  delle competenze, conoscenze, abilità  e tempi.</w:t>
      </w:r>
    </w:p>
    <w:tbl>
      <w:tblPr>
        <w:tblStyle w:val="a1"/>
        <w:tblW w:w="10387" w:type="dxa"/>
        <w:tblInd w:w="-55" w:type="dxa"/>
        <w:tblLayout w:type="fixed"/>
        <w:tblLook w:val="0000" w:firstRow="0" w:lastRow="0" w:firstColumn="0" w:lastColumn="0" w:noHBand="0" w:noVBand="0"/>
      </w:tblPr>
      <w:tblGrid>
        <w:gridCol w:w="1415"/>
        <w:gridCol w:w="3198"/>
        <w:gridCol w:w="2350"/>
        <w:gridCol w:w="2287"/>
        <w:gridCol w:w="1137"/>
      </w:tblGrid>
      <w:tr w:rsidR="00DE6C9E"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6C9E" w:rsidRDefault="00581D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NUCLEI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6C9E" w:rsidRDefault="00581D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COMPETENZE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6C9E" w:rsidRDefault="00581D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ABILITA'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6C9E" w:rsidRDefault="00581D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CONOSCENZE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6C9E" w:rsidRDefault="00581D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TEMPI</w:t>
            </w:r>
          </w:p>
        </w:tc>
      </w:tr>
      <w:tr w:rsidR="00DE6C9E"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E6C9E" w:rsidRDefault="00DE6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E6C9E" w:rsidRDefault="00DE6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E6C9E" w:rsidRDefault="00DE6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6C9E" w:rsidRDefault="00DE6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</w:pPr>
          </w:p>
          <w:p w:rsidR="00DE6C9E" w:rsidRDefault="00DE6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6C9E" w:rsidRDefault="00DE6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</w:pPr>
          </w:p>
        </w:tc>
      </w:tr>
      <w:tr w:rsidR="00DE6C9E"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E6C9E" w:rsidRDefault="00DE6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E6C9E" w:rsidRDefault="00DE6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E6C9E" w:rsidRDefault="00DE6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6C9E" w:rsidRDefault="00DE6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2"/>
                <w:szCs w:val="22"/>
              </w:rPr>
            </w:pPr>
          </w:p>
          <w:p w:rsidR="00DE6C9E" w:rsidRDefault="00DE6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6C9E" w:rsidRDefault="00DE6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2"/>
                <w:szCs w:val="22"/>
              </w:rPr>
            </w:pPr>
          </w:p>
        </w:tc>
      </w:tr>
      <w:tr w:rsidR="00DE6C9E"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E6C9E" w:rsidRDefault="00DE6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  <w:p w:rsidR="00DE6C9E" w:rsidRDefault="00DE6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E6C9E" w:rsidRDefault="00DE6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E6C9E" w:rsidRDefault="00DE6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6C9E" w:rsidRDefault="00DE6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6C9E" w:rsidRDefault="00DE6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2"/>
                <w:szCs w:val="22"/>
              </w:rPr>
            </w:pPr>
          </w:p>
        </w:tc>
      </w:tr>
      <w:tr w:rsidR="00DE6C9E"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E6C9E" w:rsidRDefault="00DE6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  <w:p w:rsidR="00DE6C9E" w:rsidRDefault="00DE6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E6C9E" w:rsidRDefault="00DE6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E6C9E" w:rsidRDefault="00DE6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6C9E" w:rsidRDefault="00DE6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6C9E" w:rsidRDefault="00DE6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2"/>
                <w:szCs w:val="22"/>
              </w:rPr>
            </w:pPr>
          </w:p>
        </w:tc>
      </w:tr>
    </w:tbl>
    <w:p w:rsidR="00DE6C9E" w:rsidRDefault="00DE6C9E">
      <w:pPr>
        <w:pBdr>
          <w:top w:val="nil"/>
          <w:left w:val="nil"/>
          <w:bottom w:val="nil"/>
          <w:right w:val="nil"/>
          <w:between w:val="nil"/>
        </w:pBdr>
        <w:tabs>
          <w:tab w:val="left" w:pos="13140"/>
        </w:tabs>
        <w:spacing w:line="360" w:lineRule="auto"/>
        <w:ind w:left="360"/>
        <w:jc w:val="both"/>
        <w:rPr>
          <w:b/>
          <w:color w:val="000000"/>
          <w:sz w:val="22"/>
          <w:szCs w:val="22"/>
        </w:rPr>
      </w:pPr>
    </w:p>
    <w:p w:rsidR="00DE6C9E" w:rsidRDefault="00581D87">
      <w:pPr>
        <w:pBdr>
          <w:top w:val="nil"/>
          <w:left w:val="nil"/>
          <w:bottom w:val="nil"/>
          <w:right w:val="nil"/>
          <w:between w:val="nil"/>
        </w:pBdr>
        <w:tabs>
          <w:tab w:val="left" w:pos="13140"/>
        </w:tabs>
        <w:spacing w:line="360" w:lineRule="auto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-Percorsi individualizzati per alunni diversamente abili</w:t>
      </w:r>
    </w:p>
    <w:p w:rsidR="00DE6C9E" w:rsidRDefault="00581D87">
      <w:pPr>
        <w:pBdr>
          <w:top w:val="nil"/>
          <w:left w:val="nil"/>
          <w:bottom w:val="nil"/>
          <w:right w:val="nil"/>
          <w:between w:val="nil"/>
        </w:pBdr>
        <w:tabs>
          <w:tab w:val="left" w:pos="13140"/>
        </w:tabs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Per l’alunno/a ______________________________viene predisposto il PEI</w:t>
      </w:r>
    </w:p>
    <w:p w:rsidR="00DE6C9E" w:rsidRDefault="00581D87">
      <w:pPr>
        <w:pBdr>
          <w:top w:val="nil"/>
          <w:left w:val="nil"/>
          <w:bottom w:val="nil"/>
          <w:right w:val="nil"/>
          <w:between w:val="nil"/>
        </w:pBdr>
        <w:tabs>
          <w:tab w:val="left" w:pos="13140"/>
        </w:tabs>
        <w:spacing w:line="360" w:lineRule="auto"/>
        <w:jc w:val="both"/>
        <w:rPr>
          <w:color w:val="000000"/>
        </w:rPr>
      </w:pPr>
      <w:r>
        <w:rPr>
          <w:color w:val="000000"/>
          <w:sz w:val="22"/>
          <w:szCs w:val="22"/>
        </w:rPr>
        <w:t xml:space="preserve">L’alunno seguirà le normali attività ma in maniera semplificata </w:t>
      </w:r>
      <w:r>
        <w:rPr>
          <w:i/>
          <w:color w:val="000000"/>
          <w:sz w:val="22"/>
          <w:szCs w:val="22"/>
        </w:rPr>
        <w:t>oppure</w:t>
      </w:r>
      <w:r>
        <w:rPr>
          <w:color w:val="000000"/>
          <w:sz w:val="22"/>
          <w:szCs w:val="22"/>
        </w:rPr>
        <w:t xml:space="preserve"> L’alunno seguirà una programmazione diversa dalla classe</w:t>
      </w:r>
    </w:p>
    <w:p w:rsidR="00DE6C9E" w:rsidRDefault="00581D87">
      <w:pPr>
        <w:pBdr>
          <w:top w:val="nil"/>
          <w:left w:val="nil"/>
          <w:bottom w:val="nil"/>
          <w:right w:val="nil"/>
          <w:between w:val="nil"/>
        </w:pBdr>
        <w:tabs>
          <w:tab w:val="left" w:pos="13140"/>
        </w:tabs>
        <w:spacing w:line="360" w:lineRule="auto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-Percorsi personalizzati per alunni DSA o BES</w:t>
      </w:r>
    </w:p>
    <w:p w:rsidR="00DE6C9E" w:rsidRDefault="00581D87">
      <w:pPr>
        <w:pBdr>
          <w:top w:val="nil"/>
          <w:left w:val="nil"/>
          <w:bottom w:val="nil"/>
          <w:right w:val="nil"/>
          <w:between w:val="nil"/>
        </w:pBdr>
        <w:tabs>
          <w:tab w:val="left" w:pos="13140"/>
        </w:tabs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L’alunno ……………………………………</w:t>
      </w:r>
      <w:proofErr w:type="gramStart"/>
      <w:r>
        <w:rPr>
          <w:color w:val="000000"/>
          <w:sz w:val="22"/>
          <w:szCs w:val="22"/>
        </w:rPr>
        <w:t>…….</w:t>
      </w:r>
      <w:proofErr w:type="gramEnd"/>
      <w:r>
        <w:rPr>
          <w:color w:val="000000"/>
          <w:sz w:val="22"/>
          <w:szCs w:val="22"/>
        </w:rPr>
        <w:t>.seguirà un PDP perché DSA o BES</w:t>
      </w:r>
    </w:p>
    <w:p w:rsidR="00DE6C9E" w:rsidRDefault="00581D87">
      <w:pPr>
        <w:pBdr>
          <w:top w:val="nil"/>
          <w:left w:val="nil"/>
          <w:bottom w:val="nil"/>
          <w:right w:val="nil"/>
          <w:between w:val="nil"/>
        </w:pBdr>
        <w:tabs>
          <w:tab w:val="left" w:pos="7248"/>
        </w:tabs>
        <w:jc w:val="both"/>
        <w:rPr>
          <w:color w:val="000000"/>
        </w:rPr>
      </w:pPr>
      <w:r>
        <w:rPr>
          <w:b/>
          <w:color w:val="000000"/>
          <w:sz w:val="22"/>
          <w:szCs w:val="22"/>
        </w:rPr>
        <w:t>-Standard minimi di apprendimento:</w:t>
      </w:r>
    </w:p>
    <w:p w:rsidR="00DE6C9E" w:rsidRDefault="00581D8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  <w:sz w:val="22"/>
          <w:szCs w:val="22"/>
        </w:rPr>
        <w:t>sviluppare la capacità minima di attenzione e di ascolto</w:t>
      </w:r>
    </w:p>
    <w:p w:rsidR="00DE6C9E" w:rsidRDefault="00581D8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  <w:sz w:val="22"/>
          <w:szCs w:val="22"/>
        </w:rPr>
        <w:t>comprendere i contenuti fondamentali della disciplina</w:t>
      </w:r>
    </w:p>
    <w:p w:rsidR="00DE6C9E" w:rsidRDefault="00581D8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  <w:sz w:val="22"/>
          <w:szCs w:val="22"/>
        </w:rPr>
        <w:t>acquisire capacità di analisi ed esporre i contenuti appresi in maniera semplice</w:t>
      </w:r>
    </w:p>
    <w:p w:rsidR="00DE6C9E" w:rsidRDefault="00581D8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  <w:sz w:val="22"/>
          <w:szCs w:val="22"/>
        </w:rPr>
        <w:t>acquisire il lessico essenziale della disciplina</w:t>
      </w:r>
    </w:p>
    <w:p w:rsidR="00DE6C9E" w:rsidRDefault="00581D8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  <w:sz w:val="22"/>
          <w:szCs w:val="22"/>
        </w:rPr>
        <w:t>sviluppare le capacità operative basilari previste dalla programmazione disciplinare</w:t>
      </w:r>
    </w:p>
    <w:p w:rsidR="00DE6C9E" w:rsidRDefault="00581D8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  <w:sz w:val="22"/>
          <w:szCs w:val="22"/>
        </w:rPr>
        <w:t>altro………………………………………………</w:t>
      </w:r>
      <w:proofErr w:type="gramStart"/>
      <w:r>
        <w:rPr>
          <w:color w:val="000000"/>
          <w:sz w:val="22"/>
          <w:szCs w:val="22"/>
        </w:rPr>
        <w:t>…….</w:t>
      </w:r>
      <w:proofErr w:type="gramEnd"/>
      <w:r>
        <w:rPr>
          <w:color w:val="000000"/>
          <w:sz w:val="22"/>
          <w:szCs w:val="22"/>
        </w:rPr>
        <w:t>.</w:t>
      </w:r>
    </w:p>
    <w:p w:rsidR="00DE6C9E" w:rsidRDefault="00DE6C9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DE6C9E" w:rsidRDefault="00581D8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  <w:sz w:val="22"/>
          <w:szCs w:val="22"/>
        </w:rPr>
        <w:t xml:space="preserve">-Visite </w:t>
      </w:r>
      <w:proofErr w:type="gramStart"/>
      <w:r>
        <w:rPr>
          <w:b/>
          <w:color w:val="000000"/>
          <w:sz w:val="22"/>
          <w:szCs w:val="22"/>
        </w:rPr>
        <w:t>guid</w:t>
      </w:r>
      <w:r>
        <w:rPr>
          <w:b/>
          <w:color w:val="000000"/>
          <w:sz w:val="22"/>
          <w:szCs w:val="22"/>
        </w:rPr>
        <w:t>ate :</w:t>
      </w:r>
      <w:proofErr w:type="gramEnd"/>
    </w:p>
    <w:p w:rsidR="00DE6C9E" w:rsidRDefault="00581D87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smallCaps/>
          <w:color w:val="000000"/>
          <w:sz w:val="22"/>
          <w:szCs w:val="22"/>
          <w:u w:val="single"/>
        </w:rPr>
      </w:pPr>
      <w:r>
        <w:rPr>
          <w:smallCaps/>
          <w:color w:val="000000"/>
          <w:sz w:val="22"/>
          <w:szCs w:val="22"/>
          <w:u w:val="single"/>
        </w:rPr>
        <w:t>_____________________________________________________________________________________</w:t>
      </w:r>
    </w:p>
    <w:p w:rsidR="00DE6C9E" w:rsidRDefault="00581D87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b/>
          <w:smallCaps/>
          <w:color w:val="000000"/>
          <w:sz w:val="22"/>
          <w:szCs w:val="22"/>
        </w:rPr>
      </w:pPr>
      <w:r>
        <w:rPr>
          <w:b/>
          <w:smallCaps/>
          <w:color w:val="000000"/>
          <w:sz w:val="22"/>
          <w:szCs w:val="22"/>
        </w:rPr>
        <w:t>_____________________________________________________________________________________</w:t>
      </w:r>
    </w:p>
    <w:p w:rsidR="00DE6C9E" w:rsidRDefault="00DE6C9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DE6C9E" w:rsidRDefault="00DE6C9E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2"/>
          <w:szCs w:val="22"/>
        </w:rPr>
      </w:pPr>
    </w:p>
    <w:p w:rsidR="00DE6C9E" w:rsidRDefault="00581D87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-Strategie per il potenziamento/arricchimento delle conoscenze, delle abilità e delle competenze</w:t>
      </w:r>
    </w:p>
    <w:p w:rsidR="00DE6C9E" w:rsidRDefault="00581D8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Approfondimento e rielaborazione dei contenuti</w:t>
      </w:r>
    </w:p>
    <w:p w:rsidR="00DE6C9E" w:rsidRDefault="00581D8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Affidamento di incarichi e/o impegni</w:t>
      </w:r>
    </w:p>
    <w:p w:rsidR="00DE6C9E" w:rsidRDefault="00581D8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Valorizzazione degli interessi extrascolastici positivi</w:t>
      </w:r>
    </w:p>
    <w:p w:rsidR="00DE6C9E" w:rsidRDefault="00581D8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Ricerche individu</w:t>
      </w:r>
      <w:r>
        <w:rPr>
          <w:color w:val="000000"/>
          <w:sz w:val="22"/>
          <w:szCs w:val="22"/>
        </w:rPr>
        <w:t>ali e/o di gruppo</w:t>
      </w:r>
    </w:p>
    <w:p w:rsidR="00DE6C9E" w:rsidRDefault="00581D8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Impulso allo spirito critico e alla creatività</w:t>
      </w:r>
    </w:p>
    <w:p w:rsidR="00DE6C9E" w:rsidRDefault="00581D8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Lettura di testi extrascolastici</w:t>
      </w:r>
    </w:p>
    <w:p w:rsidR="00DE6C9E" w:rsidRDefault="00DE6C9E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2"/>
          <w:szCs w:val="22"/>
        </w:rPr>
      </w:pPr>
    </w:p>
    <w:p w:rsidR="00DE6C9E" w:rsidRDefault="00581D8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3140"/>
        </w:tabs>
        <w:jc w:val="both"/>
        <w:rPr>
          <w:rFonts w:ascii="inherit, Cambria" w:eastAsia="inherit, Cambria" w:hAnsi="inherit, Cambria" w:cs="inherit, Cambria"/>
          <w:b/>
          <w:color w:val="000000"/>
          <w:sz w:val="22"/>
          <w:szCs w:val="22"/>
        </w:rPr>
      </w:pPr>
      <w:r>
        <w:rPr>
          <w:rFonts w:ascii="inherit, Cambria" w:eastAsia="inherit, Cambria" w:hAnsi="inherit, Cambria" w:cs="inherit, Cambria"/>
          <w:b/>
          <w:color w:val="000000"/>
          <w:sz w:val="22"/>
          <w:szCs w:val="22"/>
        </w:rPr>
        <w:t>-Strategie per il recupero delle conoscenze, delle abilità e delle competenze:</w:t>
      </w:r>
    </w:p>
    <w:p w:rsidR="00DE6C9E" w:rsidRDefault="00581D8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Diversificazione/adattamento dei contenuti disciplinari</w:t>
      </w:r>
    </w:p>
    <w:p w:rsidR="00DE6C9E" w:rsidRDefault="00581D8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Metodologie e strategie di insegnamento differenziate</w:t>
      </w:r>
    </w:p>
    <w:p w:rsidR="00DE6C9E" w:rsidRDefault="00581D8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Allungamento dei tempi di acquisizione dei contenuti disciplinari</w:t>
      </w:r>
    </w:p>
    <w:p w:rsidR="00DE6C9E" w:rsidRDefault="00581D8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Assiduo controllo dell’apprendimento con frequenti verifiche e richiami</w:t>
      </w:r>
    </w:p>
    <w:p w:rsidR="00DE6C9E" w:rsidRDefault="00581D8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Coinvolgimento in attività collettive (es. lavori di gruppo)</w:t>
      </w:r>
    </w:p>
    <w:p w:rsidR="00DE6C9E" w:rsidRDefault="00581D8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574"/>
        </w:tabs>
        <w:spacing w:line="360" w:lineRule="auto"/>
        <w:jc w:val="both"/>
      </w:pPr>
      <w:r>
        <w:rPr>
          <w:rFonts w:ascii="inherit, Cambria" w:eastAsia="inherit, Cambria" w:hAnsi="inherit, Cambria" w:cs="inherit, Cambria"/>
          <w:b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Affidamento di compiti a crescente livello di difficoltà e/o responsabilità</w:t>
      </w:r>
    </w:p>
    <w:p w:rsidR="00DE6C9E" w:rsidRDefault="00DE6C9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3140"/>
        </w:tabs>
        <w:spacing w:line="360" w:lineRule="auto"/>
        <w:jc w:val="both"/>
        <w:rPr>
          <w:b/>
          <w:smallCaps/>
          <w:color w:val="000000"/>
          <w:sz w:val="22"/>
          <w:szCs w:val="22"/>
        </w:rPr>
      </w:pPr>
    </w:p>
    <w:p w:rsidR="00DE6C9E" w:rsidRDefault="00DE6C9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3140"/>
        </w:tabs>
        <w:spacing w:line="360" w:lineRule="auto"/>
        <w:jc w:val="both"/>
        <w:rPr>
          <w:b/>
          <w:smallCaps/>
          <w:color w:val="000000"/>
          <w:sz w:val="22"/>
          <w:szCs w:val="22"/>
        </w:rPr>
      </w:pPr>
    </w:p>
    <w:p w:rsidR="00DE6C9E" w:rsidRDefault="00DE6C9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3140"/>
        </w:tabs>
        <w:spacing w:line="360" w:lineRule="auto"/>
        <w:jc w:val="both"/>
        <w:rPr>
          <w:b/>
          <w:smallCaps/>
          <w:color w:val="000000"/>
          <w:sz w:val="22"/>
          <w:szCs w:val="22"/>
        </w:rPr>
      </w:pPr>
    </w:p>
    <w:p w:rsidR="00DE6C9E" w:rsidRDefault="00581D8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3140"/>
        </w:tabs>
        <w:spacing w:line="360" w:lineRule="auto"/>
        <w:jc w:val="both"/>
        <w:rPr>
          <w:b/>
          <w:smallCaps/>
          <w:color w:val="000000"/>
          <w:sz w:val="22"/>
          <w:szCs w:val="22"/>
        </w:rPr>
      </w:pPr>
      <w:r>
        <w:rPr>
          <w:b/>
          <w:smallCaps/>
          <w:color w:val="000000"/>
          <w:sz w:val="22"/>
          <w:szCs w:val="22"/>
        </w:rPr>
        <w:t>-Metodi e strategie didattiche</w:t>
      </w:r>
    </w:p>
    <w:p w:rsidR="00DE6C9E" w:rsidRDefault="00581D87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700"/>
        </w:tabs>
        <w:jc w:val="both"/>
        <w:rPr>
          <w:color w:val="000000"/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Problem-solving</w:t>
      </w:r>
      <w:proofErr w:type="spellEnd"/>
    </w:p>
    <w:p w:rsidR="00DE6C9E" w:rsidRDefault="00581D87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-894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Metodo esperienziale</w:t>
      </w:r>
    </w:p>
    <w:p w:rsidR="00DE6C9E" w:rsidRDefault="00581D87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-894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Metodo interattivo</w:t>
      </w:r>
    </w:p>
    <w:p w:rsidR="00DE6C9E" w:rsidRPr="00581D87" w:rsidRDefault="00581D87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-894"/>
        </w:tabs>
        <w:jc w:val="both"/>
        <w:rPr>
          <w:color w:val="000000"/>
          <w:sz w:val="22"/>
          <w:szCs w:val="22"/>
          <w:lang w:val="en-US"/>
        </w:rPr>
      </w:pPr>
      <w:proofErr w:type="spellStart"/>
      <w:r w:rsidRPr="00581D87">
        <w:rPr>
          <w:color w:val="000000"/>
          <w:sz w:val="22"/>
          <w:szCs w:val="22"/>
          <w:lang w:val="en-US"/>
        </w:rPr>
        <w:t>Ibse</w:t>
      </w:r>
      <w:proofErr w:type="spellEnd"/>
      <w:r w:rsidRPr="00581D87">
        <w:rPr>
          <w:color w:val="000000"/>
          <w:sz w:val="22"/>
          <w:szCs w:val="22"/>
          <w:lang w:val="en-US"/>
        </w:rPr>
        <w:t xml:space="preserve"> (Inquiry based science education)</w:t>
      </w:r>
    </w:p>
    <w:p w:rsidR="00DE6C9E" w:rsidRDefault="00581D87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-894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Peer to </w:t>
      </w:r>
      <w:proofErr w:type="spellStart"/>
      <w:r>
        <w:rPr>
          <w:color w:val="000000"/>
          <w:sz w:val="22"/>
          <w:szCs w:val="22"/>
        </w:rPr>
        <w:t>peer</w:t>
      </w:r>
      <w:proofErr w:type="spellEnd"/>
    </w:p>
    <w:p w:rsidR="00DE6C9E" w:rsidRDefault="00581D87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-894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Cooperative </w:t>
      </w:r>
      <w:proofErr w:type="spellStart"/>
      <w:r>
        <w:rPr>
          <w:color w:val="000000"/>
          <w:sz w:val="22"/>
          <w:szCs w:val="22"/>
        </w:rPr>
        <w:t>learning</w:t>
      </w:r>
      <w:proofErr w:type="spellEnd"/>
    </w:p>
    <w:p w:rsidR="00DE6C9E" w:rsidRDefault="00581D87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-894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Ricerche individuali e/o di gruppo</w:t>
      </w:r>
    </w:p>
    <w:p w:rsidR="00DE6C9E" w:rsidRDefault="00581D87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-894"/>
        </w:tabs>
        <w:jc w:val="both"/>
        <w:rPr>
          <w:color w:val="000000"/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Flipped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classroom</w:t>
      </w:r>
      <w:proofErr w:type="spellEnd"/>
    </w:p>
    <w:p w:rsidR="00DE6C9E" w:rsidRDefault="00581D87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-894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Lezioni frontali</w:t>
      </w:r>
    </w:p>
    <w:p w:rsidR="00DE6C9E" w:rsidRDefault="00581D87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-894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Riflessione metacognitiva sui percorsi seguiti ed i processi attivati</w:t>
      </w:r>
    </w:p>
    <w:p w:rsidR="00DE6C9E" w:rsidRDefault="00581D8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b/>
          <w:color w:val="000000"/>
          <w:sz w:val="22"/>
          <w:szCs w:val="22"/>
        </w:rPr>
        <w:t>-M</w:t>
      </w:r>
      <w:r>
        <w:rPr>
          <w:b/>
          <w:smallCaps/>
          <w:color w:val="000000"/>
          <w:sz w:val="22"/>
          <w:szCs w:val="22"/>
        </w:rPr>
        <w:t>ezzi</w:t>
      </w:r>
    </w:p>
    <w:p w:rsidR="00DE6C9E" w:rsidRDefault="00581D8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Libri di testo</w:t>
      </w:r>
    </w:p>
    <w:p w:rsidR="00DE6C9E" w:rsidRDefault="00581D8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Strumenti tecnologici ed informatici, LIM</w:t>
      </w:r>
    </w:p>
    <w:p w:rsidR="00DE6C9E" w:rsidRDefault="00DE6C9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:rsidR="00DE6C9E" w:rsidRDefault="00581D87">
      <w:pPr>
        <w:pBdr>
          <w:top w:val="nil"/>
          <w:left w:val="nil"/>
          <w:bottom w:val="nil"/>
          <w:right w:val="nil"/>
          <w:between w:val="nil"/>
        </w:pBdr>
        <w:tabs>
          <w:tab w:val="left" w:pos="753"/>
        </w:tabs>
        <w:ind w:left="40" w:hanging="23"/>
        <w:jc w:val="both"/>
        <w:rPr>
          <w:b/>
          <w:smallCaps/>
          <w:color w:val="000000"/>
          <w:sz w:val="22"/>
          <w:szCs w:val="22"/>
        </w:rPr>
      </w:pPr>
      <w:r>
        <w:rPr>
          <w:b/>
          <w:smallCaps/>
          <w:color w:val="000000"/>
          <w:sz w:val="22"/>
          <w:szCs w:val="22"/>
        </w:rPr>
        <w:t>-Verifiche</w:t>
      </w:r>
    </w:p>
    <w:p w:rsidR="00DE6C9E" w:rsidRDefault="00581D8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-654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Primi controlli personali degli allievi con l’esecuzione in classe e a casa degli esercizi assegnati</w:t>
      </w:r>
    </w:p>
    <w:p w:rsidR="00DE6C9E" w:rsidRDefault="00581D8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-654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Esercitazioni mirate per acquisire le competenze: esercizi sulle conoscenze e sulle abilità</w:t>
      </w:r>
    </w:p>
    <w:p w:rsidR="00DE6C9E" w:rsidRDefault="00581D8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-654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Esercitazioni guidate per recupero e potenziamento</w:t>
      </w:r>
    </w:p>
    <w:p w:rsidR="00DE6C9E" w:rsidRDefault="00581D8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-654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Discussioni,</w:t>
      </w:r>
      <w:r>
        <w:rPr>
          <w:color w:val="000000"/>
          <w:sz w:val="22"/>
          <w:szCs w:val="22"/>
        </w:rPr>
        <w:t xml:space="preserve"> conversazioni e dibattiti</w:t>
      </w:r>
    </w:p>
    <w:p w:rsidR="00DE6C9E" w:rsidRDefault="00581D8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-654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Prove scritte quadrimestrali</w:t>
      </w:r>
    </w:p>
    <w:p w:rsidR="00DE6C9E" w:rsidRDefault="00581D8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-654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Verifiche di tipo soggettivo (colloqui, composizioni, questionari, relazioni)</w:t>
      </w:r>
    </w:p>
    <w:p w:rsidR="00DE6C9E" w:rsidRDefault="00581D8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-654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Verifiche orali e scritte in classe mediante test oggettivi, strutturati e </w:t>
      </w:r>
      <w:proofErr w:type="spellStart"/>
      <w:r>
        <w:rPr>
          <w:color w:val="000000"/>
          <w:sz w:val="22"/>
          <w:szCs w:val="22"/>
        </w:rPr>
        <w:t>semistrutturati</w:t>
      </w:r>
      <w:proofErr w:type="spellEnd"/>
      <w:r>
        <w:rPr>
          <w:color w:val="000000"/>
          <w:sz w:val="22"/>
          <w:szCs w:val="22"/>
        </w:rPr>
        <w:t xml:space="preserve">, a risposta aperta ed esercizi </w:t>
      </w:r>
      <w:r>
        <w:rPr>
          <w:color w:val="000000"/>
          <w:sz w:val="22"/>
          <w:szCs w:val="22"/>
        </w:rPr>
        <w:t>pratici</w:t>
      </w:r>
    </w:p>
    <w:p w:rsidR="00DE6C9E" w:rsidRDefault="00581D8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-654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Compito autentico</w:t>
      </w:r>
    </w:p>
    <w:p w:rsidR="00DE6C9E" w:rsidRDefault="00DE6C9E">
      <w:pPr>
        <w:pBdr>
          <w:top w:val="nil"/>
          <w:left w:val="nil"/>
          <w:bottom w:val="nil"/>
          <w:right w:val="nil"/>
          <w:between w:val="nil"/>
        </w:pBdr>
        <w:tabs>
          <w:tab w:val="left" w:pos="786"/>
        </w:tabs>
        <w:jc w:val="both"/>
        <w:rPr>
          <w:color w:val="000000"/>
          <w:sz w:val="22"/>
          <w:szCs w:val="22"/>
        </w:rPr>
      </w:pPr>
    </w:p>
    <w:p w:rsidR="00DE6C9E" w:rsidRDefault="00581D87">
      <w:pPr>
        <w:pBdr>
          <w:top w:val="nil"/>
          <w:left w:val="nil"/>
          <w:bottom w:val="nil"/>
          <w:right w:val="nil"/>
          <w:between w:val="nil"/>
        </w:pBdr>
        <w:ind w:left="-17"/>
        <w:jc w:val="both"/>
        <w:rPr>
          <w:b/>
          <w:smallCaps/>
          <w:color w:val="000000"/>
          <w:sz w:val="22"/>
          <w:szCs w:val="22"/>
        </w:rPr>
      </w:pPr>
      <w:r>
        <w:rPr>
          <w:b/>
          <w:smallCaps/>
          <w:color w:val="000000"/>
          <w:sz w:val="22"/>
          <w:szCs w:val="22"/>
        </w:rPr>
        <w:t>-Valutazione</w:t>
      </w:r>
    </w:p>
    <w:p w:rsidR="00DE6C9E" w:rsidRDefault="00581D8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Nella valutazione si terranno presenti:</w:t>
      </w:r>
    </w:p>
    <w:p w:rsidR="00DE6C9E" w:rsidRDefault="00581D8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-654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Ambiente socio-culturale e sviluppo psico-fisico dell’alunno</w:t>
      </w:r>
    </w:p>
    <w:p w:rsidR="00DE6C9E" w:rsidRDefault="00581D8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-654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Situazione iniziale rilevata attraverso prove di ingresso e attività di ripasso</w:t>
      </w:r>
    </w:p>
    <w:p w:rsidR="00DE6C9E" w:rsidRDefault="00581D8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-654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Partecipazione al lavoro scolastico</w:t>
      </w:r>
    </w:p>
    <w:p w:rsidR="00DE6C9E" w:rsidRDefault="00581D8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-654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Impegno e volontà nello studio</w:t>
      </w:r>
    </w:p>
    <w:p w:rsidR="00DE6C9E" w:rsidRDefault="00581D8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-654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Progressi, rispetto al livello di partenza, nell’ambito degli obiettivi educativi e cognitivi fissati dal Consiglio di Classe</w:t>
      </w:r>
    </w:p>
    <w:p w:rsidR="00DE6C9E" w:rsidRDefault="00581D8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-654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Grado di maturazione adeguato alle effettive potenzialità</w:t>
      </w:r>
    </w:p>
    <w:p w:rsidR="00DE6C9E" w:rsidRDefault="00581D8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-654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Raggiungimento degli obiettivi minimi fi</w:t>
      </w:r>
      <w:r>
        <w:rPr>
          <w:color w:val="000000"/>
          <w:sz w:val="22"/>
          <w:szCs w:val="22"/>
        </w:rPr>
        <w:t>ssati per ciascuna disciplina</w:t>
      </w:r>
    </w:p>
    <w:p w:rsidR="00DE6C9E" w:rsidRDefault="00DE6C9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76"/>
        </w:tabs>
        <w:jc w:val="both"/>
        <w:rPr>
          <w:smallCaps/>
          <w:color w:val="000000"/>
          <w:sz w:val="22"/>
          <w:szCs w:val="22"/>
        </w:rPr>
      </w:pPr>
    </w:p>
    <w:p w:rsidR="00DE6C9E" w:rsidRDefault="00DE6C9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76"/>
        </w:tabs>
        <w:jc w:val="both"/>
        <w:rPr>
          <w:smallCaps/>
          <w:color w:val="000000"/>
          <w:sz w:val="22"/>
          <w:szCs w:val="22"/>
        </w:rPr>
      </w:pPr>
    </w:p>
    <w:p w:rsidR="00DE6C9E" w:rsidRDefault="00DE6C9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76"/>
        </w:tabs>
        <w:jc w:val="both"/>
        <w:rPr>
          <w:smallCaps/>
          <w:color w:val="000000"/>
          <w:sz w:val="22"/>
          <w:szCs w:val="22"/>
        </w:rPr>
      </w:pPr>
    </w:p>
    <w:p w:rsidR="00DE6C9E" w:rsidRDefault="00DE6C9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76"/>
        </w:tabs>
        <w:jc w:val="both"/>
        <w:rPr>
          <w:smallCaps/>
          <w:color w:val="000000"/>
          <w:sz w:val="22"/>
          <w:szCs w:val="22"/>
        </w:rPr>
      </w:pPr>
    </w:p>
    <w:p w:rsidR="00DE6C9E" w:rsidRDefault="00DE6C9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76"/>
        </w:tabs>
        <w:jc w:val="both"/>
        <w:rPr>
          <w:smallCaps/>
          <w:color w:val="000000"/>
          <w:sz w:val="22"/>
          <w:szCs w:val="22"/>
        </w:rPr>
      </w:pPr>
    </w:p>
    <w:p w:rsidR="00DE6C9E" w:rsidRDefault="00DE6C9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76"/>
        </w:tabs>
        <w:jc w:val="both"/>
        <w:rPr>
          <w:smallCaps/>
          <w:color w:val="000000"/>
          <w:sz w:val="22"/>
          <w:szCs w:val="22"/>
        </w:rPr>
      </w:pPr>
    </w:p>
    <w:p w:rsidR="00DE6C9E" w:rsidRDefault="00581D8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smallCaps/>
          <w:color w:val="000000"/>
          <w:sz w:val="22"/>
          <w:szCs w:val="22"/>
        </w:rPr>
        <w:t xml:space="preserve">Data                                                                                                                              </w:t>
      </w:r>
      <w:r>
        <w:rPr>
          <w:color w:val="000000"/>
          <w:sz w:val="22"/>
          <w:szCs w:val="22"/>
        </w:rPr>
        <w:t xml:space="preserve">                         il Docente</w:t>
      </w:r>
    </w:p>
    <w:sectPr w:rsidR="00DE6C9E">
      <w:pgSz w:w="11906" w:h="16838"/>
      <w:pgMar w:top="438" w:right="1131" w:bottom="1125" w:left="38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, Cambria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90463"/>
    <w:multiLevelType w:val="multilevel"/>
    <w:tmpl w:val="DBC833D8"/>
    <w:lvl w:ilvl="0"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smallCaps/>
        <w:sz w:val="22"/>
        <w:szCs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mallCaps/>
        <w:sz w:val="22"/>
        <w:szCs w:val="22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smallCaps/>
        <w:sz w:val="22"/>
        <w:szCs w:val="22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smallCaps/>
        <w:sz w:val="22"/>
        <w:szCs w:val="22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64A4909"/>
    <w:multiLevelType w:val="multilevel"/>
    <w:tmpl w:val="4C76A520"/>
    <w:lvl w:ilvl="0"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smallCaps/>
        <w:sz w:val="22"/>
        <w:szCs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mallCaps/>
        <w:sz w:val="22"/>
        <w:szCs w:val="22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smallCaps/>
        <w:sz w:val="22"/>
        <w:szCs w:val="22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smallCaps/>
        <w:sz w:val="22"/>
        <w:szCs w:val="22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3BA59DD"/>
    <w:multiLevelType w:val="multilevel"/>
    <w:tmpl w:val="5D748D7C"/>
    <w:lvl w:ilvl="0">
      <w:numFmt w:val="bullet"/>
      <w:lvlText w:val="•"/>
      <w:lvlJc w:val="left"/>
      <w:pPr>
        <w:ind w:left="783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◦"/>
      <w:lvlJc w:val="left"/>
      <w:pPr>
        <w:ind w:left="1143" w:hanging="360"/>
      </w:pPr>
      <w:rPr>
        <w:rFonts w:ascii="Noto Sans Symbols" w:eastAsia="Noto Sans Symbols" w:hAnsi="Noto Sans Symbols" w:cs="Noto Sans Symbols"/>
      </w:rPr>
    </w:lvl>
    <w:lvl w:ilvl="2">
      <w:numFmt w:val="bullet"/>
      <w:lvlText w:val="▪"/>
      <w:lvlJc w:val="left"/>
      <w:pPr>
        <w:ind w:left="1503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•"/>
      <w:lvlJc w:val="left"/>
      <w:pPr>
        <w:ind w:left="1863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◦"/>
      <w:lvlJc w:val="left"/>
      <w:pPr>
        <w:ind w:left="2223" w:hanging="360"/>
      </w:pPr>
      <w:rPr>
        <w:rFonts w:ascii="Noto Sans Symbols" w:eastAsia="Noto Sans Symbols" w:hAnsi="Noto Sans Symbols" w:cs="Noto Sans Symbols"/>
      </w:rPr>
    </w:lvl>
    <w:lvl w:ilvl="5">
      <w:numFmt w:val="bullet"/>
      <w:lvlText w:val="▪"/>
      <w:lvlJc w:val="left"/>
      <w:pPr>
        <w:ind w:left="2583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•"/>
      <w:lvlJc w:val="left"/>
      <w:pPr>
        <w:ind w:left="2943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◦"/>
      <w:lvlJc w:val="left"/>
      <w:pPr>
        <w:ind w:left="3303" w:hanging="360"/>
      </w:pPr>
      <w:rPr>
        <w:rFonts w:ascii="Noto Sans Symbols" w:eastAsia="Noto Sans Symbols" w:hAnsi="Noto Sans Symbols" w:cs="Noto Sans Symbols"/>
      </w:rPr>
    </w:lvl>
    <w:lvl w:ilvl="8">
      <w:numFmt w:val="bullet"/>
      <w:lvlText w:val="▪"/>
      <w:lvlJc w:val="left"/>
      <w:pPr>
        <w:ind w:left="3663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A830CD8"/>
    <w:multiLevelType w:val="multilevel"/>
    <w:tmpl w:val="D172B776"/>
    <w:lvl w:ilvl="0"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305E4551"/>
    <w:multiLevelType w:val="multilevel"/>
    <w:tmpl w:val="D6FE6C60"/>
    <w:lvl w:ilvl="0"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•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•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3F449C8"/>
    <w:multiLevelType w:val="multilevel"/>
    <w:tmpl w:val="74708C0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531299"/>
    <w:multiLevelType w:val="multilevel"/>
    <w:tmpl w:val="40B2524C"/>
    <w:lvl w:ilvl="0"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•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•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1766181"/>
    <w:multiLevelType w:val="multilevel"/>
    <w:tmpl w:val="D9D6944E"/>
    <w:lvl w:ilvl="0"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•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•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6A0F1CD4"/>
    <w:multiLevelType w:val="multilevel"/>
    <w:tmpl w:val="590ED12E"/>
    <w:lvl w:ilvl="0">
      <w:numFmt w:val="bullet"/>
      <w:lvlText w:val="•"/>
      <w:lvlJc w:val="left"/>
      <w:pPr>
        <w:ind w:left="77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◦"/>
      <w:lvlJc w:val="left"/>
      <w:pPr>
        <w:ind w:left="1130" w:hanging="360"/>
      </w:pPr>
      <w:rPr>
        <w:rFonts w:ascii="Noto Sans Symbols" w:eastAsia="Noto Sans Symbols" w:hAnsi="Noto Sans Symbols" w:cs="Noto Sans Symbols"/>
      </w:rPr>
    </w:lvl>
    <w:lvl w:ilvl="2">
      <w:numFmt w:val="bullet"/>
      <w:lvlText w:val="▪"/>
      <w:lvlJc w:val="left"/>
      <w:pPr>
        <w:ind w:left="149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•"/>
      <w:lvlJc w:val="left"/>
      <w:pPr>
        <w:ind w:left="185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◦"/>
      <w:lvlJc w:val="left"/>
      <w:pPr>
        <w:ind w:left="2210" w:hanging="360"/>
      </w:pPr>
      <w:rPr>
        <w:rFonts w:ascii="Noto Sans Symbols" w:eastAsia="Noto Sans Symbols" w:hAnsi="Noto Sans Symbols" w:cs="Noto Sans Symbols"/>
      </w:rPr>
    </w:lvl>
    <w:lvl w:ilvl="5">
      <w:numFmt w:val="bullet"/>
      <w:lvlText w:val="▪"/>
      <w:lvlJc w:val="left"/>
      <w:pPr>
        <w:ind w:left="257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•"/>
      <w:lvlJc w:val="left"/>
      <w:pPr>
        <w:ind w:left="293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◦"/>
      <w:lvlJc w:val="left"/>
      <w:pPr>
        <w:ind w:left="3290" w:hanging="360"/>
      </w:pPr>
      <w:rPr>
        <w:rFonts w:ascii="Noto Sans Symbols" w:eastAsia="Noto Sans Symbols" w:hAnsi="Noto Sans Symbols" w:cs="Noto Sans Symbols"/>
      </w:rPr>
    </w:lvl>
    <w:lvl w:ilvl="8">
      <w:numFmt w:val="bullet"/>
      <w:lvlText w:val="▪"/>
      <w:lvlJc w:val="left"/>
      <w:pPr>
        <w:ind w:left="365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8"/>
  </w:num>
  <w:num w:numId="7">
    <w:abstractNumId w:val="2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C9E"/>
    <w:rsid w:val="00581D87"/>
    <w:rsid w:val="00DE6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0E876"/>
  <w15:docId w15:val="{AF4FD071-5117-429F-9404-28964259E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pBdr>
        <w:top w:val="nil"/>
        <w:left w:val="nil"/>
        <w:bottom w:val="nil"/>
        <w:right w:val="nil"/>
        <w:between w:val="nil"/>
      </w:pBdr>
      <w:jc w:val="center"/>
      <w:outlineLvl w:val="0"/>
    </w:pPr>
    <w:rPr>
      <w:b/>
      <w:i/>
      <w:color w:val="000000"/>
      <w:sz w:val="32"/>
      <w:szCs w:val="32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707</Words>
  <Characters>4034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CLIENT</cp:lastModifiedBy>
  <cp:revision>2</cp:revision>
  <dcterms:created xsi:type="dcterms:W3CDTF">2023-11-01T15:12:00Z</dcterms:created>
  <dcterms:modified xsi:type="dcterms:W3CDTF">2023-11-01T15:12:00Z</dcterms:modified>
</cp:coreProperties>
</file>